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24A4" w14:textId="51AB4EC4" w:rsidR="003A1BF2" w:rsidRPr="00A3142B" w:rsidRDefault="003A1BF2" w:rsidP="003A1BF2">
      <w:pPr>
        <w:jc w:val="center"/>
        <w:rPr>
          <w:rFonts w:ascii="Times New Roman" w:eastAsia="Times New Roman" w:hAnsi="Times New Roman" w:cs="Times New Roman"/>
          <w:b/>
          <w:sz w:val="22"/>
          <w:szCs w:val="22"/>
        </w:rPr>
      </w:pPr>
      <w:r w:rsidRPr="00A3142B">
        <w:rPr>
          <w:rFonts w:ascii="Times New Roman" w:eastAsia="Times New Roman" w:hAnsi="Times New Roman" w:cs="Times New Roman"/>
          <w:b/>
          <w:sz w:val="22"/>
          <w:szCs w:val="22"/>
        </w:rPr>
        <w:t>How do we go on a shared journey of discerning what God’s Spirit is doing ahead of us in our neighbourhoods and communities so we can join God?</w:t>
      </w:r>
    </w:p>
    <w:p w14:paraId="7920FCF4" w14:textId="77777777" w:rsidR="003A1BF2" w:rsidRPr="00A3142B" w:rsidRDefault="003A1BF2">
      <w:pPr>
        <w:rPr>
          <w:rFonts w:ascii="Times New Roman" w:hAnsi="Times New Roman" w:cs="Times New Roman"/>
          <w:b/>
          <w:sz w:val="22"/>
          <w:szCs w:val="22"/>
          <w:lang w:val="en-CA"/>
        </w:rPr>
      </w:pPr>
    </w:p>
    <w:p w14:paraId="0EC0195D" w14:textId="5DA2FFBA" w:rsidR="009D1157" w:rsidRPr="00A3142B" w:rsidRDefault="009D1157">
      <w:pPr>
        <w:rPr>
          <w:rFonts w:ascii="Times New Roman" w:hAnsi="Times New Roman" w:cs="Times New Roman"/>
          <w:b/>
          <w:sz w:val="22"/>
          <w:szCs w:val="22"/>
          <w:lang w:val="en-CA"/>
        </w:rPr>
      </w:pPr>
      <w:r w:rsidRPr="00A3142B">
        <w:rPr>
          <w:rFonts w:ascii="Times New Roman" w:hAnsi="Times New Roman" w:cs="Times New Roman"/>
          <w:b/>
          <w:sz w:val="22"/>
          <w:szCs w:val="22"/>
          <w:lang w:val="en-CA"/>
        </w:rPr>
        <w:t>Dwell</w:t>
      </w:r>
      <w:r w:rsidR="0032103A" w:rsidRPr="00A3142B">
        <w:rPr>
          <w:rFonts w:ascii="Times New Roman" w:hAnsi="Times New Roman" w:cs="Times New Roman"/>
          <w:b/>
          <w:sz w:val="22"/>
          <w:szCs w:val="22"/>
          <w:lang w:val="en-CA"/>
        </w:rPr>
        <w:t xml:space="preserve"> in the Text</w:t>
      </w:r>
      <w:r w:rsidRPr="00A3142B">
        <w:rPr>
          <w:rFonts w:ascii="Times New Roman" w:hAnsi="Times New Roman" w:cs="Times New Roman"/>
          <w:b/>
          <w:sz w:val="22"/>
          <w:szCs w:val="22"/>
          <w:lang w:val="en-CA"/>
        </w:rPr>
        <w:t>:</w:t>
      </w:r>
    </w:p>
    <w:p w14:paraId="7A99B9AF" w14:textId="22FDB8DB" w:rsidR="009D1157" w:rsidRPr="00A3142B" w:rsidRDefault="009D1157">
      <w:pPr>
        <w:rPr>
          <w:rFonts w:ascii="Times New Roman" w:hAnsi="Times New Roman" w:cs="Times New Roman"/>
          <w:sz w:val="22"/>
          <w:szCs w:val="22"/>
          <w:lang w:val="en-CA"/>
        </w:rPr>
      </w:pPr>
      <w:r w:rsidRPr="00A3142B">
        <w:rPr>
          <w:rFonts w:ascii="Times New Roman" w:hAnsi="Times New Roman" w:cs="Times New Roman"/>
          <w:sz w:val="22"/>
          <w:szCs w:val="22"/>
          <w:lang w:val="en-CA"/>
        </w:rPr>
        <w:t>As we ‘Dwell in the Word’</w:t>
      </w:r>
      <w:r w:rsidR="00E24664" w:rsidRPr="00A3142B">
        <w:rPr>
          <w:rFonts w:ascii="Times New Roman" w:hAnsi="Times New Roman" w:cs="Times New Roman"/>
          <w:sz w:val="22"/>
          <w:szCs w:val="22"/>
          <w:lang w:val="en-CA"/>
        </w:rPr>
        <w:t xml:space="preserve"> together</w:t>
      </w:r>
      <w:r w:rsidRPr="00A3142B">
        <w:rPr>
          <w:rFonts w:ascii="Times New Roman" w:hAnsi="Times New Roman" w:cs="Times New Roman"/>
          <w:sz w:val="22"/>
          <w:szCs w:val="22"/>
          <w:lang w:val="en-CA"/>
        </w:rPr>
        <w:t>, we learn how to listen to God in Scripture through one another. We affirm that this is not about being ‘experts with answers’ but about being the priesthood of all believers and trusting therefore, that the Spirit speaks to us through the ordinariness of each other’s lives.</w:t>
      </w:r>
    </w:p>
    <w:p w14:paraId="76755FEB" w14:textId="77777777" w:rsidR="009D1157" w:rsidRPr="000B0D8B" w:rsidRDefault="009D1157">
      <w:pPr>
        <w:rPr>
          <w:rFonts w:ascii="Times New Roman" w:hAnsi="Times New Roman" w:cs="Times New Roman"/>
          <w:sz w:val="10"/>
          <w:szCs w:val="10"/>
          <w:lang w:val="en-CA"/>
        </w:rPr>
      </w:pPr>
    </w:p>
    <w:p w14:paraId="0FEDBBA0" w14:textId="7AA97276" w:rsidR="009D1157" w:rsidRPr="00A3142B" w:rsidRDefault="009D1157">
      <w:pPr>
        <w:rPr>
          <w:rFonts w:ascii="Times New Roman" w:hAnsi="Times New Roman" w:cs="Times New Roman"/>
          <w:sz w:val="22"/>
          <w:szCs w:val="22"/>
          <w:lang w:val="en-CA"/>
        </w:rPr>
      </w:pPr>
      <w:r w:rsidRPr="00A3142B">
        <w:rPr>
          <w:rFonts w:ascii="Times New Roman" w:hAnsi="Times New Roman" w:cs="Times New Roman"/>
          <w:sz w:val="22"/>
          <w:szCs w:val="22"/>
          <w:lang w:val="en-CA"/>
        </w:rPr>
        <w:t>1. Read the passage</w:t>
      </w:r>
      <w:r w:rsidR="00E24664" w:rsidRPr="00A3142B">
        <w:rPr>
          <w:rFonts w:ascii="Times New Roman" w:hAnsi="Times New Roman" w:cs="Times New Roman"/>
          <w:sz w:val="22"/>
          <w:szCs w:val="22"/>
          <w:lang w:val="en-CA"/>
        </w:rPr>
        <w:t xml:space="preserve"> </w:t>
      </w:r>
      <w:r w:rsidR="00E24664" w:rsidRPr="00A3142B">
        <w:rPr>
          <w:rFonts w:ascii="Times New Roman" w:hAnsi="Times New Roman" w:cs="Times New Roman"/>
          <w:b/>
          <w:sz w:val="22"/>
          <w:szCs w:val="22"/>
          <w:lang w:val="en-CA"/>
        </w:rPr>
        <w:t>(Luke 10:1-12)</w:t>
      </w:r>
      <w:r w:rsidRPr="00A3142B">
        <w:rPr>
          <w:rFonts w:ascii="Times New Roman" w:hAnsi="Times New Roman" w:cs="Times New Roman"/>
          <w:sz w:val="22"/>
          <w:szCs w:val="22"/>
          <w:lang w:val="en-CA"/>
        </w:rPr>
        <w:t xml:space="preserve"> out loud twice with one female voice and one male voice.</w:t>
      </w:r>
    </w:p>
    <w:p w14:paraId="2E43A957" w14:textId="77777777" w:rsidR="009D1157" w:rsidRPr="000B0D8B" w:rsidRDefault="009D1157">
      <w:pPr>
        <w:rPr>
          <w:rFonts w:ascii="Times New Roman" w:hAnsi="Times New Roman" w:cs="Times New Roman"/>
          <w:sz w:val="10"/>
          <w:szCs w:val="10"/>
          <w:lang w:val="en-CA"/>
        </w:rPr>
      </w:pPr>
    </w:p>
    <w:p w14:paraId="74C43BA1" w14:textId="08EF061C" w:rsidR="009D1157" w:rsidRPr="00A3142B" w:rsidRDefault="009D1157">
      <w:pPr>
        <w:rPr>
          <w:rFonts w:ascii="Times New Roman" w:hAnsi="Times New Roman" w:cs="Times New Roman"/>
          <w:sz w:val="22"/>
          <w:szCs w:val="22"/>
          <w:lang w:val="en-CA"/>
        </w:rPr>
      </w:pPr>
      <w:r w:rsidRPr="00A3142B">
        <w:rPr>
          <w:rFonts w:ascii="Times New Roman" w:hAnsi="Times New Roman" w:cs="Times New Roman"/>
          <w:sz w:val="22"/>
          <w:szCs w:val="22"/>
          <w:lang w:val="en-CA"/>
        </w:rPr>
        <w:t>2. Wait in silence for a couple of minutes</w:t>
      </w:r>
      <w:r w:rsidR="00231932" w:rsidRPr="00A3142B">
        <w:rPr>
          <w:rFonts w:ascii="Times New Roman" w:hAnsi="Times New Roman" w:cs="Times New Roman"/>
          <w:sz w:val="22"/>
          <w:szCs w:val="22"/>
          <w:lang w:val="en-CA"/>
        </w:rPr>
        <w:t xml:space="preserve"> between the readings</w:t>
      </w:r>
      <w:r w:rsidRPr="00A3142B">
        <w:rPr>
          <w:rFonts w:ascii="Times New Roman" w:hAnsi="Times New Roman" w:cs="Times New Roman"/>
          <w:sz w:val="22"/>
          <w:szCs w:val="22"/>
          <w:lang w:val="en-CA"/>
        </w:rPr>
        <w:t xml:space="preserve">, </w:t>
      </w:r>
      <w:r w:rsidR="00D63E81" w:rsidRPr="00A3142B">
        <w:rPr>
          <w:rFonts w:ascii="Times New Roman" w:hAnsi="Times New Roman" w:cs="Times New Roman"/>
          <w:sz w:val="22"/>
          <w:szCs w:val="22"/>
          <w:lang w:val="en-CA"/>
        </w:rPr>
        <w:t>to allow for time to personally reflect. The following questions may help in this time of dwelling and reflecting:</w:t>
      </w:r>
    </w:p>
    <w:p w14:paraId="27308534" w14:textId="77777777" w:rsidR="00231932" w:rsidRPr="00A3142B" w:rsidRDefault="00231932">
      <w:pPr>
        <w:rPr>
          <w:rFonts w:ascii="Times New Roman" w:hAnsi="Times New Roman" w:cs="Times New Roman"/>
          <w:sz w:val="22"/>
          <w:szCs w:val="22"/>
          <w:lang w:val="en-CA"/>
        </w:rPr>
      </w:pPr>
      <w:r w:rsidRPr="00A3142B">
        <w:rPr>
          <w:rFonts w:ascii="Times New Roman" w:hAnsi="Times New Roman" w:cs="Times New Roman"/>
          <w:sz w:val="22"/>
          <w:szCs w:val="22"/>
          <w:lang w:val="en-CA"/>
        </w:rPr>
        <w:tab/>
        <w:t>a) As the text was read, where did you stop/what caught your attention?</w:t>
      </w:r>
    </w:p>
    <w:p w14:paraId="54CA228F" w14:textId="699C9F3D" w:rsidR="00D63E81" w:rsidRPr="00A3142B" w:rsidRDefault="00D63E81">
      <w:pPr>
        <w:rPr>
          <w:rFonts w:ascii="Times New Roman" w:hAnsi="Times New Roman" w:cs="Times New Roman"/>
          <w:sz w:val="22"/>
          <w:szCs w:val="22"/>
          <w:lang w:val="en-CA"/>
        </w:rPr>
      </w:pPr>
      <w:r w:rsidRPr="00A3142B">
        <w:rPr>
          <w:rFonts w:ascii="Times New Roman" w:hAnsi="Times New Roman" w:cs="Times New Roman"/>
          <w:sz w:val="22"/>
          <w:szCs w:val="22"/>
          <w:lang w:val="en-CA"/>
        </w:rPr>
        <w:tab/>
        <w:t>b) What images, metaphors and words kept coming up?</w:t>
      </w:r>
    </w:p>
    <w:p w14:paraId="0B72DD28" w14:textId="679DA631" w:rsidR="00231932" w:rsidRPr="00A3142B" w:rsidRDefault="00D63E81">
      <w:pPr>
        <w:rPr>
          <w:rFonts w:ascii="Times New Roman" w:hAnsi="Times New Roman" w:cs="Times New Roman"/>
          <w:sz w:val="22"/>
          <w:szCs w:val="22"/>
          <w:lang w:val="en-CA"/>
        </w:rPr>
      </w:pPr>
      <w:r w:rsidRPr="00A3142B">
        <w:rPr>
          <w:rFonts w:ascii="Times New Roman" w:hAnsi="Times New Roman" w:cs="Times New Roman"/>
          <w:sz w:val="22"/>
          <w:szCs w:val="22"/>
          <w:lang w:val="en-CA"/>
        </w:rPr>
        <w:tab/>
        <w:t>c</w:t>
      </w:r>
      <w:r w:rsidR="00231932" w:rsidRPr="00A3142B">
        <w:rPr>
          <w:rFonts w:ascii="Times New Roman" w:hAnsi="Times New Roman" w:cs="Times New Roman"/>
          <w:sz w:val="22"/>
          <w:szCs w:val="22"/>
          <w:lang w:val="en-CA"/>
        </w:rPr>
        <w:t>) What insight or sense of God (or the Spirit’s nudging) did you gain?</w:t>
      </w:r>
    </w:p>
    <w:p w14:paraId="509B0306" w14:textId="0B301012" w:rsidR="00231932" w:rsidRPr="00A3142B" w:rsidRDefault="00D63E81">
      <w:pPr>
        <w:rPr>
          <w:rFonts w:ascii="Times New Roman" w:hAnsi="Times New Roman" w:cs="Times New Roman"/>
          <w:sz w:val="22"/>
          <w:szCs w:val="22"/>
          <w:lang w:val="en-CA"/>
        </w:rPr>
      </w:pPr>
      <w:r w:rsidRPr="00A3142B">
        <w:rPr>
          <w:rFonts w:ascii="Times New Roman" w:hAnsi="Times New Roman" w:cs="Times New Roman"/>
          <w:sz w:val="22"/>
          <w:szCs w:val="22"/>
          <w:lang w:val="en-CA"/>
        </w:rPr>
        <w:tab/>
        <w:t>d</w:t>
      </w:r>
      <w:r w:rsidR="00231932" w:rsidRPr="00A3142B">
        <w:rPr>
          <w:rFonts w:ascii="Times New Roman" w:hAnsi="Times New Roman" w:cs="Times New Roman"/>
          <w:sz w:val="22"/>
          <w:szCs w:val="22"/>
          <w:lang w:val="en-CA"/>
        </w:rPr>
        <w:t xml:space="preserve">) What question do you want to ask about the text? </w:t>
      </w:r>
    </w:p>
    <w:p w14:paraId="4DE53231" w14:textId="77777777" w:rsidR="00D63E81" w:rsidRPr="000B0D8B" w:rsidRDefault="00D63E81">
      <w:pPr>
        <w:rPr>
          <w:rFonts w:ascii="Times New Roman" w:hAnsi="Times New Roman" w:cs="Times New Roman"/>
          <w:sz w:val="10"/>
          <w:szCs w:val="10"/>
          <w:lang w:val="en-CA"/>
        </w:rPr>
      </w:pPr>
    </w:p>
    <w:p w14:paraId="791F6668" w14:textId="05266690" w:rsidR="00D63E81" w:rsidRPr="00A3142B" w:rsidRDefault="00D63E81">
      <w:pPr>
        <w:rPr>
          <w:rFonts w:ascii="Times New Roman" w:hAnsi="Times New Roman" w:cs="Times New Roman"/>
          <w:sz w:val="22"/>
          <w:szCs w:val="22"/>
          <w:lang w:val="en-CA"/>
        </w:rPr>
      </w:pPr>
      <w:r w:rsidRPr="00A3142B">
        <w:rPr>
          <w:rFonts w:ascii="Times New Roman" w:hAnsi="Times New Roman" w:cs="Times New Roman"/>
          <w:sz w:val="22"/>
          <w:szCs w:val="22"/>
          <w:lang w:val="en-CA"/>
        </w:rPr>
        <w:t xml:space="preserve">3. </w:t>
      </w:r>
      <w:r w:rsidR="00E24664" w:rsidRPr="00A3142B">
        <w:rPr>
          <w:rFonts w:ascii="Times New Roman" w:hAnsi="Times New Roman" w:cs="Times New Roman"/>
          <w:sz w:val="22"/>
          <w:szCs w:val="22"/>
          <w:lang w:val="en-CA"/>
        </w:rPr>
        <w:t>S</w:t>
      </w:r>
      <w:r w:rsidRPr="00A3142B">
        <w:rPr>
          <w:rFonts w:ascii="Times New Roman" w:hAnsi="Times New Roman" w:cs="Times New Roman"/>
          <w:sz w:val="22"/>
          <w:szCs w:val="22"/>
          <w:lang w:val="en-CA"/>
        </w:rPr>
        <w:t xml:space="preserve">hare your reflections with one another. </w:t>
      </w:r>
      <w:r w:rsidRPr="00A3142B">
        <w:rPr>
          <w:rFonts w:ascii="Times New Roman" w:hAnsi="Times New Roman" w:cs="Times New Roman"/>
          <w:i/>
          <w:sz w:val="22"/>
          <w:szCs w:val="22"/>
          <w:lang w:val="en-CA"/>
        </w:rPr>
        <w:t xml:space="preserve">*Please note, this can either be done as a whole group, each taking turns to share, or you may break off into pairs and share in smaller groups and then come back and share as a larger group. </w:t>
      </w:r>
    </w:p>
    <w:p w14:paraId="65CFDF8F" w14:textId="77777777" w:rsidR="00231932" w:rsidRPr="00A3142B" w:rsidRDefault="00231932">
      <w:pPr>
        <w:rPr>
          <w:rFonts w:ascii="Times New Roman" w:hAnsi="Times New Roman" w:cs="Times New Roman"/>
          <w:i/>
          <w:sz w:val="22"/>
          <w:szCs w:val="22"/>
          <w:lang w:val="en-CA"/>
        </w:rPr>
      </w:pPr>
    </w:p>
    <w:p w14:paraId="2FA6E223" w14:textId="1E9FACD0" w:rsidR="003205D2" w:rsidRPr="00A3142B" w:rsidRDefault="00BC5D64" w:rsidP="00841BCE">
      <w:pPr>
        <w:rPr>
          <w:rFonts w:ascii="Times New Roman" w:hAnsi="Times New Roman" w:cs="Times New Roman"/>
          <w:b/>
          <w:sz w:val="22"/>
          <w:szCs w:val="22"/>
          <w:lang w:val="en-CA"/>
        </w:rPr>
      </w:pPr>
      <w:r w:rsidRPr="00A3142B">
        <w:rPr>
          <w:rFonts w:ascii="Times New Roman" w:hAnsi="Times New Roman" w:cs="Times New Roman"/>
          <w:b/>
          <w:sz w:val="22"/>
          <w:szCs w:val="22"/>
          <w:lang w:val="en-CA"/>
        </w:rPr>
        <w:t>Reflection</w:t>
      </w:r>
      <w:r w:rsidR="0019003F" w:rsidRPr="00A3142B">
        <w:rPr>
          <w:rFonts w:ascii="Times New Roman" w:hAnsi="Times New Roman" w:cs="Times New Roman"/>
          <w:b/>
          <w:sz w:val="22"/>
          <w:szCs w:val="22"/>
          <w:lang w:val="en-CA"/>
        </w:rPr>
        <w:t>:</w:t>
      </w:r>
    </w:p>
    <w:p w14:paraId="53B66495" w14:textId="77777777" w:rsidR="003205D2" w:rsidRPr="000B0D8B" w:rsidRDefault="003205D2" w:rsidP="003205D2">
      <w:pPr>
        <w:rPr>
          <w:rStyle w:val="woj"/>
          <w:rFonts w:ascii="Times New Roman" w:hAnsi="Times New Roman" w:cs="Times New Roman"/>
          <w:sz w:val="22"/>
          <w:szCs w:val="22"/>
        </w:rPr>
      </w:pPr>
      <w:r w:rsidRPr="000B0D8B">
        <w:rPr>
          <w:rFonts w:ascii="Times New Roman" w:hAnsi="Times New Roman" w:cs="Times New Roman"/>
          <w:iCs/>
          <w:sz w:val="22"/>
          <w:szCs w:val="22"/>
        </w:rPr>
        <w:t>“Discernment is a process of prayerful reflection which leads a person or community to an</w:t>
      </w:r>
      <w:r w:rsidRPr="000B0D8B">
        <w:rPr>
          <w:rFonts w:ascii="Times New Roman" w:hAnsi="Times New Roman" w:cs="Times New Roman"/>
          <w:sz w:val="22"/>
          <w:szCs w:val="22"/>
        </w:rPr>
        <w:t xml:space="preserve"> </w:t>
      </w:r>
      <w:r w:rsidRPr="000B0D8B">
        <w:rPr>
          <w:rFonts w:ascii="Times New Roman" w:hAnsi="Times New Roman" w:cs="Times New Roman"/>
          <w:iCs/>
          <w:sz w:val="22"/>
          <w:szCs w:val="22"/>
        </w:rPr>
        <w:t>understanding of God’s call at a given time or in particular circumstances of life. It involves</w:t>
      </w:r>
      <w:r w:rsidRPr="000B0D8B">
        <w:rPr>
          <w:rFonts w:ascii="Times New Roman" w:hAnsi="Times New Roman" w:cs="Times New Roman"/>
          <w:sz w:val="22"/>
          <w:szCs w:val="22"/>
        </w:rPr>
        <w:t xml:space="preserve"> </w:t>
      </w:r>
      <w:r w:rsidRPr="000B0D8B">
        <w:rPr>
          <w:rFonts w:ascii="Times New Roman" w:hAnsi="Times New Roman" w:cs="Times New Roman"/>
          <w:iCs/>
          <w:sz w:val="22"/>
          <w:szCs w:val="22"/>
        </w:rPr>
        <w:t>listening to God in all the ways God communicates with us: in prayer, in the Scriptures, through</w:t>
      </w:r>
      <w:r w:rsidRPr="000B0D8B">
        <w:rPr>
          <w:rFonts w:ascii="Times New Roman" w:hAnsi="Times New Roman" w:cs="Times New Roman"/>
          <w:sz w:val="22"/>
          <w:szCs w:val="22"/>
        </w:rPr>
        <w:t xml:space="preserve"> </w:t>
      </w:r>
      <w:r w:rsidRPr="000B0D8B">
        <w:rPr>
          <w:rFonts w:ascii="Times New Roman" w:hAnsi="Times New Roman" w:cs="Times New Roman"/>
          <w:iCs/>
          <w:sz w:val="22"/>
          <w:szCs w:val="22"/>
        </w:rPr>
        <w:t xml:space="preserve">the Church and the world, in personal experience, and in other people.” (Tim Challies) </w:t>
      </w:r>
      <w:r w:rsidRPr="000B0D8B">
        <w:rPr>
          <w:rFonts w:ascii="MS Mincho" w:eastAsia="MS Mincho" w:hAnsi="MS Mincho" w:cs="MS Mincho"/>
          <w:sz w:val="22"/>
          <w:szCs w:val="22"/>
        </w:rPr>
        <w:t> </w:t>
      </w:r>
      <w:r w:rsidRPr="000B0D8B">
        <w:rPr>
          <w:rStyle w:val="woj"/>
          <w:rFonts w:ascii="Times New Roman" w:hAnsi="Times New Roman" w:cs="Times New Roman"/>
          <w:sz w:val="22"/>
          <w:szCs w:val="22"/>
        </w:rPr>
        <w:t xml:space="preserve"> </w:t>
      </w:r>
    </w:p>
    <w:p w14:paraId="303E1376" w14:textId="77777777" w:rsidR="003205D2" w:rsidRPr="000B0D8B" w:rsidRDefault="003205D2" w:rsidP="003205D2">
      <w:pPr>
        <w:rPr>
          <w:rStyle w:val="woj"/>
          <w:rFonts w:ascii="Times New Roman" w:hAnsi="Times New Roman" w:cs="Times New Roman"/>
          <w:sz w:val="10"/>
          <w:szCs w:val="10"/>
        </w:rPr>
      </w:pPr>
    </w:p>
    <w:p w14:paraId="587D58ED" w14:textId="4AA58407" w:rsidR="003205D2" w:rsidRPr="00A3142B" w:rsidRDefault="003205D2" w:rsidP="003205D2">
      <w:pPr>
        <w:rPr>
          <w:rStyle w:val="woj"/>
          <w:rFonts w:ascii="Times New Roman" w:hAnsi="Times New Roman" w:cs="Times New Roman"/>
          <w:i/>
          <w:sz w:val="22"/>
          <w:szCs w:val="22"/>
        </w:rPr>
      </w:pPr>
      <w:r w:rsidRPr="00A3142B">
        <w:rPr>
          <w:rStyle w:val="woj"/>
          <w:rFonts w:ascii="Times New Roman" w:hAnsi="Times New Roman" w:cs="Times New Roman"/>
          <w:sz w:val="22"/>
          <w:szCs w:val="22"/>
          <w:u w:val="single"/>
        </w:rPr>
        <w:t>Guidelines for Discernment</w:t>
      </w:r>
      <w:r w:rsidR="003A0695" w:rsidRPr="00A3142B">
        <w:rPr>
          <w:rStyle w:val="woj"/>
          <w:rFonts w:ascii="Times New Roman" w:hAnsi="Times New Roman" w:cs="Times New Roman"/>
          <w:sz w:val="22"/>
          <w:szCs w:val="22"/>
        </w:rPr>
        <w:t xml:space="preserve"> - </w:t>
      </w:r>
      <w:r w:rsidR="003A0695" w:rsidRPr="00A3142B">
        <w:rPr>
          <w:rStyle w:val="woj"/>
          <w:rFonts w:ascii="Times New Roman" w:hAnsi="Times New Roman" w:cs="Times New Roman"/>
          <w:i/>
          <w:sz w:val="22"/>
          <w:szCs w:val="22"/>
        </w:rPr>
        <w:t>(these are things to consider as you’re discerning a particular situation or potential future action)</w:t>
      </w:r>
    </w:p>
    <w:p w14:paraId="3DCADAB8" w14:textId="77777777" w:rsidR="003A0695" w:rsidRPr="000B0D8B" w:rsidRDefault="003A0695" w:rsidP="003205D2">
      <w:pPr>
        <w:rPr>
          <w:rStyle w:val="woj"/>
          <w:rFonts w:ascii="Times New Roman" w:hAnsi="Times New Roman" w:cs="Times New Roman"/>
          <w:sz w:val="10"/>
          <w:szCs w:val="10"/>
        </w:rPr>
      </w:pPr>
    </w:p>
    <w:p w14:paraId="2A358788" w14:textId="44A88710" w:rsidR="003A0695" w:rsidRPr="00A3142B" w:rsidRDefault="003A0695" w:rsidP="003205D2">
      <w:pPr>
        <w:rPr>
          <w:rStyle w:val="woj"/>
          <w:rFonts w:ascii="Times New Roman" w:hAnsi="Times New Roman" w:cs="Times New Roman"/>
          <w:sz w:val="22"/>
          <w:szCs w:val="22"/>
        </w:rPr>
      </w:pPr>
      <w:r w:rsidRPr="00A3142B">
        <w:rPr>
          <w:rStyle w:val="woj"/>
          <w:rFonts w:ascii="Times New Roman" w:hAnsi="Times New Roman" w:cs="Times New Roman"/>
          <w:sz w:val="22"/>
          <w:szCs w:val="22"/>
        </w:rPr>
        <w:t>1) Does it line up with Scripture?</w:t>
      </w:r>
    </w:p>
    <w:p w14:paraId="629D3935" w14:textId="3E2F4F8D" w:rsidR="003A0695" w:rsidRPr="00A3142B" w:rsidRDefault="003A0695" w:rsidP="003205D2">
      <w:pPr>
        <w:rPr>
          <w:rStyle w:val="woj"/>
          <w:rFonts w:ascii="Times New Roman" w:hAnsi="Times New Roman" w:cs="Times New Roman"/>
          <w:sz w:val="22"/>
          <w:szCs w:val="22"/>
        </w:rPr>
      </w:pPr>
      <w:r w:rsidRPr="00A3142B">
        <w:rPr>
          <w:rStyle w:val="woj"/>
          <w:rFonts w:ascii="Times New Roman" w:hAnsi="Times New Roman" w:cs="Times New Roman"/>
          <w:sz w:val="22"/>
          <w:szCs w:val="22"/>
        </w:rPr>
        <w:t>2) Does it point to Jesus?</w:t>
      </w:r>
    </w:p>
    <w:p w14:paraId="10523E5E" w14:textId="30DCC79C" w:rsidR="003A0695" w:rsidRPr="00A3142B" w:rsidRDefault="003A0695" w:rsidP="003205D2">
      <w:pPr>
        <w:rPr>
          <w:rStyle w:val="woj"/>
          <w:rFonts w:ascii="Times New Roman" w:hAnsi="Times New Roman" w:cs="Times New Roman"/>
          <w:sz w:val="22"/>
          <w:szCs w:val="22"/>
        </w:rPr>
      </w:pPr>
      <w:r w:rsidRPr="00A3142B">
        <w:rPr>
          <w:rStyle w:val="woj"/>
          <w:rFonts w:ascii="Times New Roman" w:hAnsi="Times New Roman" w:cs="Times New Roman"/>
          <w:sz w:val="22"/>
          <w:szCs w:val="22"/>
        </w:rPr>
        <w:t>3) Does it give peace?</w:t>
      </w:r>
    </w:p>
    <w:p w14:paraId="380B9EED" w14:textId="20E27986" w:rsidR="003A0695" w:rsidRPr="00A3142B" w:rsidRDefault="003A0695" w:rsidP="003205D2">
      <w:pPr>
        <w:rPr>
          <w:rStyle w:val="woj"/>
          <w:rFonts w:ascii="Times New Roman" w:hAnsi="Times New Roman" w:cs="Times New Roman"/>
          <w:sz w:val="22"/>
          <w:szCs w:val="22"/>
        </w:rPr>
      </w:pPr>
      <w:r w:rsidRPr="00A3142B">
        <w:rPr>
          <w:rStyle w:val="woj"/>
          <w:rFonts w:ascii="Times New Roman" w:hAnsi="Times New Roman" w:cs="Times New Roman"/>
          <w:sz w:val="22"/>
          <w:szCs w:val="22"/>
        </w:rPr>
        <w:t xml:space="preserve">4) Does it encourage, strengthen and comfort? </w:t>
      </w:r>
    </w:p>
    <w:p w14:paraId="4AC6EB77" w14:textId="4309D6D6" w:rsidR="003A0695" w:rsidRPr="00A3142B" w:rsidRDefault="003A0695" w:rsidP="003205D2">
      <w:pPr>
        <w:rPr>
          <w:rStyle w:val="woj"/>
          <w:rFonts w:ascii="Times New Roman" w:hAnsi="Times New Roman" w:cs="Times New Roman"/>
          <w:sz w:val="22"/>
          <w:szCs w:val="22"/>
        </w:rPr>
      </w:pPr>
      <w:r w:rsidRPr="00A3142B">
        <w:rPr>
          <w:rStyle w:val="woj"/>
          <w:rFonts w:ascii="Times New Roman" w:hAnsi="Times New Roman" w:cs="Times New Roman"/>
          <w:sz w:val="22"/>
          <w:szCs w:val="22"/>
        </w:rPr>
        <w:t>5) Does it move us in the ways of God’s Spirit?</w:t>
      </w:r>
    </w:p>
    <w:p w14:paraId="59F90E27" w14:textId="77777777" w:rsidR="00A3142B" w:rsidRPr="000B0D8B" w:rsidRDefault="00A3142B" w:rsidP="003205D2">
      <w:pPr>
        <w:rPr>
          <w:rStyle w:val="woj"/>
          <w:rFonts w:ascii="Times New Roman" w:hAnsi="Times New Roman" w:cs="Times New Roman"/>
          <w:sz w:val="10"/>
          <w:szCs w:val="10"/>
        </w:rPr>
      </w:pPr>
    </w:p>
    <w:p w14:paraId="31CEB0BB" w14:textId="482F2816" w:rsidR="00A3142B" w:rsidRPr="00A3142B" w:rsidRDefault="00A3142B" w:rsidP="00A3142B">
      <w:pPr>
        <w:rPr>
          <w:rFonts w:ascii="Times New Roman" w:hAnsi="Times New Roman" w:cs="Times New Roman"/>
          <w:bCs/>
          <w:sz w:val="22"/>
          <w:szCs w:val="22"/>
        </w:rPr>
      </w:pPr>
      <w:r w:rsidRPr="00A3142B">
        <w:rPr>
          <w:rFonts w:ascii="Times New Roman" w:hAnsi="Times New Roman" w:cs="Times New Roman"/>
          <w:bCs/>
          <w:sz w:val="22"/>
          <w:szCs w:val="22"/>
        </w:rPr>
        <w:t>Take some time sharing with one another an experience of discernment</w:t>
      </w:r>
      <w:r w:rsidRPr="00A3142B">
        <w:rPr>
          <w:rFonts w:ascii="Times New Roman" w:hAnsi="Times New Roman" w:cs="Times New Roman"/>
          <w:bCs/>
          <w:sz w:val="22"/>
          <w:szCs w:val="22"/>
        </w:rPr>
        <w:t xml:space="preserve">; a time when you listened and responded to the Spirit’s nudging. </w:t>
      </w:r>
    </w:p>
    <w:p w14:paraId="248D16F4" w14:textId="77777777" w:rsidR="003205D2" w:rsidRPr="00A3142B" w:rsidRDefault="003205D2" w:rsidP="00841BCE">
      <w:pPr>
        <w:rPr>
          <w:rFonts w:ascii="Times New Roman" w:hAnsi="Times New Roman" w:cs="Times New Roman"/>
          <w:b/>
          <w:sz w:val="22"/>
          <w:szCs w:val="22"/>
          <w:lang w:val="en-CA"/>
        </w:rPr>
      </w:pPr>
    </w:p>
    <w:p w14:paraId="169A57FE" w14:textId="095860C1" w:rsidR="003A0695" w:rsidRDefault="003A0695" w:rsidP="000B0D8B">
      <w:pPr>
        <w:rPr>
          <w:rFonts w:ascii="Times New Roman" w:hAnsi="Times New Roman" w:cs="Times New Roman"/>
          <w:b/>
          <w:bCs/>
          <w:sz w:val="22"/>
          <w:szCs w:val="22"/>
        </w:rPr>
      </w:pPr>
      <w:r w:rsidRPr="000B0D8B">
        <w:rPr>
          <w:rFonts w:ascii="Times New Roman" w:hAnsi="Times New Roman" w:cs="Times New Roman"/>
          <w:b/>
          <w:bCs/>
          <w:sz w:val="22"/>
          <w:szCs w:val="22"/>
        </w:rPr>
        <w:t>Experience:</w:t>
      </w:r>
    </w:p>
    <w:p w14:paraId="357CD7D0" w14:textId="77777777" w:rsidR="000B0D8B" w:rsidRPr="000B0D8B" w:rsidRDefault="000B0D8B" w:rsidP="000B0D8B">
      <w:pPr>
        <w:rPr>
          <w:rFonts w:ascii="Times New Roman" w:hAnsi="Times New Roman" w:cs="Times New Roman"/>
          <w:b/>
          <w:bCs/>
          <w:sz w:val="10"/>
          <w:szCs w:val="10"/>
        </w:rPr>
      </w:pPr>
    </w:p>
    <w:p w14:paraId="1B8CB847" w14:textId="77777777" w:rsidR="000B0D8B" w:rsidRDefault="000B0D8B" w:rsidP="000B0D8B">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Pray</w:t>
      </w:r>
      <w:r w:rsidRPr="000B0D8B">
        <w:rPr>
          <w:rFonts w:ascii="Times New Roman" w:hAnsi="Times New Roman" w:cs="Times New Roman"/>
          <w:b/>
          <w:bCs/>
          <w:sz w:val="22"/>
          <w:szCs w:val="22"/>
        </w:rPr>
        <w:t xml:space="preserve">: </w:t>
      </w:r>
      <w:r w:rsidRPr="000B0D8B">
        <w:rPr>
          <w:rFonts w:ascii="Times New Roman" w:hAnsi="Times New Roman" w:cs="Times New Roman"/>
          <w:sz w:val="22"/>
          <w:szCs w:val="22"/>
        </w:rPr>
        <w:t xml:space="preserve">Ask God for the grace of his presence this week as you commit to responding to his Word to you today. </w:t>
      </w:r>
      <w:r>
        <w:rPr>
          <w:rFonts w:ascii="Times New Roman" w:hAnsi="Times New Roman" w:cs="Times New Roman"/>
          <w:sz w:val="22"/>
          <w:szCs w:val="22"/>
        </w:rPr>
        <w:t xml:space="preserve">Spend some time in prayer together </w:t>
      </w:r>
      <w:r w:rsidRPr="000B0D8B">
        <w:rPr>
          <w:rFonts w:ascii="Times New Roman" w:hAnsi="Times New Roman" w:cs="Times New Roman"/>
          <w:i/>
          <w:sz w:val="22"/>
          <w:szCs w:val="22"/>
        </w:rPr>
        <w:t>(this can be in silence or out loud depending on each person’s comfort level)</w:t>
      </w:r>
      <w:r>
        <w:rPr>
          <w:rFonts w:ascii="Times New Roman" w:hAnsi="Times New Roman" w:cs="Times New Roman"/>
          <w:sz w:val="22"/>
          <w:szCs w:val="22"/>
        </w:rPr>
        <w:t>.</w:t>
      </w:r>
    </w:p>
    <w:p w14:paraId="34FDB146" w14:textId="5C302059" w:rsidR="00841BCE" w:rsidRPr="000B0D8B" w:rsidRDefault="00A3142B" w:rsidP="000B0D8B">
      <w:pPr>
        <w:widowControl w:val="0"/>
        <w:autoSpaceDE w:val="0"/>
        <w:autoSpaceDN w:val="0"/>
        <w:adjustRightInd w:val="0"/>
        <w:spacing w:after="240"/>
        <w:rPr>
          <w:rFonts w:ascii="Times New Roman" w:hAnsi="Times New Roman" w:cs="Times New Roman"/>
          <w:i/>
          <w:sz w:val="22"/>
          <w:szCs w:val="22"/>
        </w:rPr>
      </w:pPr>
      <w:r w:rsidRPr="00A3142B">
        <w:rPr>
          <w:rFonts w:ascii="Times New Roman" w:hAnsi="Times New Roman" w:cs="Times New Roman"/>
          <w:sz w:val="22"/>
          <w:szCs w:val="22"/>
          <w:lang w:val="en-CA"/>
        </w:rPr>
        <w:t xml:space="preserve">We invite you to begin a practice of </w:t>
      </w:r>
      <w:r w:rsidRPr="000B0D8B">
        <w:rPr>
          <w:rFonts w:ascii="Times New Roman" w:hAnsi="Times New Roman" w:cs="Times New Roman"/>
          <w:b/>
          <w:sz w:val="22"/>
          <w:szCs w:val="22"/>
          <w:lang w:val="en-CA"/>
        </w:rPr>
        <w:t>praying at</w:t>
      </w:r>
      <w:r w:rsidRPr="00A3142B">
        <w:rPr>
          <w:rFonts w:ascii="Times New Roman" w:hAnsi="Times New Roman" w:cs="Times New Roman"/>
          <w:sz w:val="22"/>
          <w:szCs w:val="22"/>
          <w:lang w:val="en-CA"/>
        </w:rPr>
        <w:t xml:space="preserve"> </w:t>
      </w:r>
      <w:r w:rsidRPr="000B0D8B">
        <w:rPr>
          <w:rFonts w:ascii="Times New Roman" w:hAnsi="Times New Roman" w:cs="Times New Roman"/>
          <w:b/>
          <w:sz w:val="22"/>
          <w:szCs w:val="22"/>
          <w:lang w:val="en-CA"/>
        </w:rPr>
        <w:t>10:02</w:t>
      </w:r>
      <w:r w:rsidRPr="00A3142B">
        <w:rPr>
          <w:rFonts w:ascii="Times New Roman" w:hAnsi="Times New Roman" w:cs="Times New Roman"/>
          <w:sz w:val="22"/>
          <w:szCs w:val="22"/>
          <w:lang w:val="en-CA"/>
        </w:rPr>
        <w:t xml:space="preserve"> (am or pm)</w:t>
      </w:r>
      <w:r w:rsidRPr="00A3142B">
        <w:rPr>
          <w:rFonts w:ascii="Times New Roman" w:hAnsi="Times New Roman" w:cs="Times New Roman"/>
          <w:sz w:val="22"/>
          <w:szCs w:val="22"/>
          <w:lang w:val="en-CA"/>
        </w:rPr>
        <w:t xml:space="preserve"> every day…(Luke 10:2). </w:t>
      </w:r>
      <w:r w:rsidRPr="00A3142B">
        <w:rPr>
          <w:rFonts w:ascii="Times New Roman" w:hAnsi="Times New Roman" w:cs="Times New Roman"/>
          <w:sz w:val="22"/>
          <w:szCs w:val="22"/>
          <w:lang w:val="en-CA"/>
        </w:rPr>
        <w:t xml:space="preserve">This </w:t>
      </w:r>
      <w:r w:rsidRPr="00A3142B">
        <w:rPr>
          <w:rFonts w:ascii="Times New Roman" w:hAnsi="Times New Roman" w:cs="Times New Roman"/>
          <w:sz w:val="22"/>
          <w:szCs w:val="22"/>
          <w:lang w:val="en-CA"/>
        </w:rPr>
        <w:t xml:space="preserve">can </w:t>
      </w:r>
      <w:r w:rsidRPr="00A3142B">
        <w:rPr>
          <w:rFonts w:ascii="Times New Roman" w:hAnsi="Times New Roman" w:cs="Times New Roman"/>
          <w:sz w:val="22"/>
          <w:szCs w:val="22"/>
          <w:lang w:val="en-CA"/>
        </w:rPr>
        <w:t xml:space="preserve">be </w:t>
      </w:r>
      <w:r w:rsidRPr="00A3142B">
        <w:rPr>
          <w:rFonts w:ascii="Times New Roman" w:hAnsi="Times New Roman" w:cs="Times New Roman"/>
          <w:sz w:val="22"/>
          <w:szCs w:val="22"/>
          <w:lang w:val="en-CA"/>
        </w:rPr>
        <w:t xml:space="preserve">as short or </w:t>
      </w:r>
      <w:r w:rsidRPr="00A3142B">
        <w:rPr>
          <w:rFonts w:ascii="Times New Roman" w:hAnsi="Times New Roman" w:cs="Times New Roman"/>
          <w:sz w:val="22"/>
          <w:szCs w:val="22"/>
          <w:lang w:val="en-CA"/>
        </w:rPr>
        <w:t xml:space="preserve">as </w:t>
      </w:r>
      <w:r w:rsidRPr="00A3142B">
        <w:rPr>
          <w:rFonts w:ascii="Times New Roman" w:hAnsi="Times New Roman" w:cs="Times New Roman"/>
          <w:sz w:val="22"/>
          <w:szCs w:val="22"/>
          <w:lang w:val="en-CA"/>
        </w:rPr>
        <w:t>long of a prayer</w:t>
      </w:r>
      <w:r w:rsidRPr="00A3142B">
        <w:rPr>
          <w:rFonts w:ascii="Times New Roman" w:hAnsi="Times New Roman" w:cs="Times New Roman"/>
          <w:sz w:val="22"/>
          <w:szCs w:val="22"/>
          <w:lang w:val="en-CA"/>
        </w:rPr>
        <w:t xml:space="preserve"> time</w:t>
      </w:r>
      <w:r w:rsidRPr="00A3142B">
        <w:rPr>
          <w:rFonts w:ascii="Times New Roman" w:hAnsi="Times New Roman" w:cs="Times New Roman"/>
          <w:sz w:val="22"/>
          <w:szCs w:val="22"/>
          <w:lang w:val="en-CA"/>
        </w:rPr>
        <w:t xml:space="preserve"> as you need it be on any particular day. </w:t>
      </w:r>
      <w:r w:rsidRPr="00A3142B">
        <w:rPr>
          <w:rFonts w:ascii="Times New Roman" w:hAnsi="Times New Roman" w:cs="Times New Roman"/>
          <w:sz w:val="22"/>
          <w:szCs w:val="22"/>
          <w:lang w:val="en-CA"/>
        </w:rPr>
        <w:t>Some ideas of things to pray for…</w:t>
      </w:r>
      <w:r w:rsidRPr="00A3142B">
        <w:rPr>
          <w:rFonts w:ascii="Times New Roman" w:hAnsi="Times New Roman" w:cs="Times New Roman"/>
          <w:sz w:val="22"/>
          <w:szCs w:val="22"/>
          <w:lang w:val="en-CA"/>
        </w:rPr>
        <w:t xml:space="preserve"> our church</w:t>
      </w:r>
      <w:r w:rsidR="000B0D8B">
        <w:rPr>
          <w:rFonts w:ascii="Times New Roman" w:hAnsi="Times New Roman" w:cs="Times New Roman"/>
          <w:i/>
          <w:sz w:val="22"/>
          <w:szCs w:val="22"/>
        </w:rPr>
        <w:t xml:space="preserve">, </w:t>
      </w:r>
      <w:r w:rsidRPr="00A3142B">
        <w:rPr>
          <w:rFonts w:ascii="Times New Roman" w:hAnsi="Times New Roman" w:cs="Times New Roman"/>
          <w:sz w:val="22"/>
          <w:szCs w:val="22"/>
          <w:lang w:val="en-CA"/>
        </w:rPr>
        <w:t>more workers to be in the harvest field</w:t>
      </w:r>
      <w:r w:rsidR="000B0D8B">
        <w:rPr>
          <w:rFonts w:ascii="Times New Roman" w:hAnsi="Times New Roman" w:cs="Times New Roman"/>
          <w:i/>
          <w:sz w:val="22"/>
          <w:szCs w:val="22"/>
        </w:rPr>
        <w:t xml:space="preserve">, </w:t>
      </w:r>
      <w:r w:rsidRPr="00A3142B">
        <w:rPr>
          <w:rFonts w:ascii="Times New Roman" w:hAnsi="Times New Roman" w:cs="Times New Roman"/>
          <w:sz w:val="22"/>
          <w:szCs w:val="22"/>
          <w:lang w:val="en-CA"/>
        </w:rPr>
        <w:t xml:space="preserve">a </w:t>
      </w:r>
      <w:r w:rsidRPr="00A3142B">
        <w:rPr>
          <w:rFonts w:ascii="Times New Roman" w:hAnsi="Times New Roman" w:cs="Times New Roman"/>
          <w:sz w:val="22"/>
          <w:szCs w:val="22"/>
          <w:lang w:val="en-CA"/>
        </w:rPr>
        <w:t>deeper trust in the One who is sending us</w:t>
      </w:r>
      <w:r w:rsidR="000B0D8B">
        <w:rPr>
          <w:rFonts w:ascii="Times New Roman" w:hAnsi="Times New Roman" w:cs="Times New Roman"/>
          <w:i/>
          <w:sz w:val="22"/>
          <w:szCs w:val="22"/>
        </w:rPr>
        <w:t xml:space="preserve">, </w:t>
      </w:r>
      <w:r w:rsidRPr="00A3142B">
        <w:rPr>
          <w:rFonts w:ascii="Times New Roman" w:hAnsi="Times New Roman" w:cs="Times New Roman"/>
          <w:sz w:val="22"/>
          <w:szCs w:val="22"/>
          <w:lang w:val="en-CA"/>
        </w:rPr>
        <w:t xml:space="preserve">a </w:t>
      </w:r>
      <w:r w:rsidRPr="00A3142B">
        <w:rPr>
          <w:rFonts w:ascii="Times New Roman" w:hAnsi="Times New Roman" w:cs="Times New Roman"/>
          <w:sz w:val="22"/>
          <w:szCs w:val="22"/>
          <w:lang w:val="en-CA"/>
        </w:rPr>
        <w:t>deeper trust in God’s Spirit who is within us and among us</w:t>
      </w:r>
      <w:r w:rsidR="000B0D8B">
        <w:rPr>
          <w:rFonts w:ascii="Times New Roman" w:hAnsi="Times New Roman" w:cs="Times New Roman"/>
          <w:i/>
          <w:sz w:val="22"/>
          <w:szCs w:val="22"/>
        </w:rPr>
        <w:t xml:space="preserve">, </w:t>
      </w:r>
      <w:r w:rsidRPr="00A3142B">
        <w:rPr>
          <w:rFonts w:ascii="Times New Roman" w:hAnsi="Times New Roman" w:cs="Times New Roman"/>
          <w:sz w:val="22"/>
          <w:szCs w:val="22"/>
          <w:lang w:val="en-CA"/>
        </w:rPr>
        <w:t xml:space="preserve">a </w:t>
      </w:r>
      <w:r w:rsidRPr="00A3142B">
        <w:rPr>
          <w:rFonts w:ascii="Times New Roman" w:hAnsi="Times New Roman" w:cs="Times New Roman"/>
          <w:sz w:val="22"/>
          <w:szCs w:val="22"/>
          <w:lang w:val="en-CA"/>
        </w:rPr>
        <w:t xml:space="preserve">deeper trust in the power of </w:t>
      </w:r>
      <w:r w:rsidRPr="000B0D8B">
        <w:rPr>
          <w:rFonts w:ascii="Times New Roman" w:hAnsi="Times New Roman" w:cs="Times New Roman"/>
          <w:sz w:val="22"/>
          <w:szCs w:val="22"/>
          <w:lang w:val="en-CA"/>
        </w:rPr>
        <w:t>prayer</w:t>
      </w:r>
      <w:r w:rsidR="000B0D8B" w:rsidRPr="000B0D8B">
        <w:rPr>
          <w:rFonts w:ascii="Times New Roman" w:hAnsi="Times New Roman" w:cs="Times New Roman"/>
          <w:sz w:val="22"/>
          <w:szCs w:val="22"/>
        </w:rPr>
        <w:t xml:space="preserve"> and </w:t>
      </w:r>
      <w:r w:rsidRPr="000B0D8B">
        <w:rPr>
          <w:rFonts w:ascii="Times New Roman" w:hAnsi="Times New Roman" w:cs="Times New Roman"/>
          <w:sz w:val="22"/>
          <w:szCs w:val="22"/>
          <w:lang w:val="en-CA"/>
        </w:rPr>
        <w:t>any</w:t>
      </w:r>
      <w:r w:rsidRPr="00A3142B">
        <w:rPr>
          <w:rFonts w:ascii="Times New Roman" w:hAnsi="Times New Roman" w:cs="Times New Roman"/>
          <w:sz w:val="22"/>
          <w:szCs w:val="22"/>
          <w:lang w:val="en-CA"/>
        </w:rPr>
        <w:t xml:space="preserve"> particular situations with neighbours or encounter</w:t>
      </w:r>
      <w:r w:rsidR="000B0D8B">
        <w:rPr>
          <w:rFonts w:ascii="Times New Roman" w:hAnsi="Times New Roman" w:cs="Times New Roman"/>
          <w:sz w:val="22"/>
          <w:szCs w:val="22"/>
          <w:lang w:val="en-CA"/>
        </w:rPr>
        <w:t>s that stay with you</w:t>
      </w:r>
      <w:r w:rsidRPr="00A3142B">
        <w:rPr>
          <w:rFonts w:ascii="Times New Roman" w:hAnsi="Times New Roman" w:cs="Times New Roman"/>
          <w:sz w:val="22"/>
          <w:szCs w:val="22"/>
          <w:lang w:val="en-CA"/>
        </w:rPr>
        <w:t xml:space="preserve"> throughout </w:t>
      </w:r>
      <w:r w:rsidR="000B0D8B">
        <w:rPr>
          <w:rFonts w:ascii="Times New Roman" w:hAnsi="Times New Roman" w:cs="Times New Roman"/>
          <w:sz w:val="22"/>
          <w:szCs w:val="22"/>
          <w:lang w:val="en-CA"/>
        </w:rPr>
        <w:t>y</w:t>
      </w:r>
      <w:r w:rsidRPr="00A3142B">
        <w:rPr>
          <w:rFonts w:ascii="Times New Roman" w:hAnsi="Times New Roman" w:cs="Times New Roman"/>
          <w:sz w:val="22"/>
          <w:szCs w:val="22"/>
          <w:lang w:val="en-CA"/>
        </w:rPr>
        <w:t>our day</w:t>
      </w:r>
      <w:r w:rsidR="000B0D8B">
        <w:rPr>
          <w:rFonts w:ascii="Times New Roman" w:hAnsi="Times New Roman" w:cs="Times New Roman"/>
          <w:sz w:val="22"/>
          <w:szCs w:val="22"/>
          <w:lang w:val="en-CA"/>
        </w:rPr>
        <w:t>.</w:t>
      </w:r>
    </w:p>
    <w:p w14:paraId="71A8D82C" w14:textId="77777777" w:rsidR="003A1BF2" w:rsidRPr="003A0695" w:rsidRDefault="003A1BF2">
      <w:pPr>
        <w:rPr>
          <w:rFonts w:ascii="Times New Roman" w:hAnsi="Times New Roman" w:cs="Times New Roman"/>
          <w:lang w:val="en-CA"/>
        </w:rPr>
      </w:pPr>
      <w:bookmarkStart w:id="0" w:name="_GoBack"/>
      <w:bookmarkEnd w:id="0"/>
    </w:p>
    <w:p w14:paraId="242149BB" w14:textId="3BE955D2" w:rsidR="00D63E81" w:rsidRPr="003A0695" w:rsidRDefault="00D63E81">
      <w:pPr>
        <w:rPr>
          <w:rFonts w:ascii="Times New Roman" w:eastAsia="Times New Roman" w:hAnsi="Times New Roman" w:cs="Times New Roman"/>
        </w:rPr>
      </w:pPr>
    </w:p>
    <w:sectPr w:rsidR="00D63E81" w:rsidRPr="003A0695" w:rsidSect="00290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57"/>
    <w:rsid w:val="00001DEB"/>
    <w:rsid w:val="000146D2"/>
    <w:rsid w:val="00074420"/>
    <w:rsid w:val="000B0D8B"/>
    <w:rsid w:val="0019003F"/>
    <w:rsid w:val="00231932"/>
    <w:rsid w:val="002901B6"/>
    <w:rsid w:val="00313E3E"/>
    <w:rsid w:val="003205D2"/>
    <w:rsid w:val="0032103A"/>
    <w:rsid w:val="003A0695"/>
    <w:rsid w:val="003A1BF2"/>
    <w:rsid w:val="005200CB"/>
    <w:rsid w:val="00545F35"/>
    <w:rsid w:val="0067221B"/>
    <w:rsid w:val="00682CF7"/>
    <w:rsid w:val="007972A5"/>
    <w:rsid w:val="00841BCE"/>
    <w:rsid w:val="009D1157"/>
    <w:rsid w:val="00A3142B"/>
    <w:rsid w:val="00AC0331"/>
    <w:rsid w:val="00B73FD5"/>
    <w:rsid w:val="00BC5D64"/>
    <w:rsid w:val="00D116A0"/>
    <w:rsid w:val="00D63E81"/>
    <w:rsid w:val="00E246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926E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2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8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519</Words>
  <Characters>2304</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dc:creator>
  <cp:keywords/>
  <dc:description/>
  <cp:lastModifiedBy>Sean M</cp:lastModifiedBy>
  <cp:revision>5</cp:revision>
  <cp:lastPrinted>2019-10-06T06:07:00Z</cp:lastPrinted>
  <dcterms:created xsi:type="dcterms:W3CDTF">2019-10-06T04:39:00Z</dcterms:created>
  <dcterms:modified xsi:type="dcterms:W3CDTF">2019-10-06T23:43:00Z</dcterms:modified>
</cp:coreProperties>
</file>